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B07D1" w14:textId="3668753D" w:rsidR="00CB7B58" w:rsidRDefault="00242B4E" w:rsidP="00E16243">
      <w:pPr>
        <w:pStyle w:val="Bergsjn2021"/>
      </w:pPr>
      <w:r>
        <w:tab/>
      </w:r>
      <w:r>
        <w:tab/>
      </w:r>
    </w:p>
    <w:p w14:paraId="09D310B0" w14:textId="23DD0156" w:rsidR="00CB7B58" w:rsidRDefault="00D0237B" w:rsidP="00E16243">
      <w:pPr>
        <w:pStyle w:val="Bergsjn2021"/>
      </w:pPr>
      <w:r w:rsidRPr="00D0237B">
        <w:rPr>
          <w:noProof/>
        </w:rPr>
        <w:drawing>
          <wp:inline distT="0" distB="0" distL="0" distR="0" wp14:anchorId="7088F909" wp14:editId="6B917D88">
            <wp:extent cx="1476756" cy="1085850"/>
            <wp:effectExtent l="0" t="0" r="0" b="0"/>
            <wp:docPr id="1" name="Bildobjekt 1" descr="En bild som visar text, tecken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tecken, vektorgrafik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1015" cy="108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9F58" w14:textId="03BBCD4B" w:rsidR="00931320" w:rsidRDefault="00931320" w:rsidP="00E16243">
      <w:pPr>
        <w:pStyle w:val="Bergsjn2021"/>
      </w:pPr>
    </w:p>
    <w:p w14:paraId="5BDD960E" w14:textId="77777777" w:rsidR="00A01596" w:rsidRDefault="00A01596" w:rsidP="00E16243">
      <w:pPr>
        <w:pStyle w:val="Bergsjn2021"/>
      </w:pPr>
    </w:p>
    <w:p w14:paraId="49B34C3C" w14:textId="77777777" w:rsidR="00A01596" w:rsidRDefault="00A01596" w:rsidP="00E16243">
      <w:pPr>
        <w:pStyle w:val="Bergsjn2021"/>
      </w:pPr>
    </w:p>
    <w:p w14:paraId="22F1EE18" w14:textId="77777777" w:rsidR="00A01596" w:rsidRDefault="00A01596" w:rsidP="00E16243">
      <w:pPr>
        <w:pStyle w:val="Bergsjn2021"/>
      </w:pPr>
    </w:p>
    <w:p w14:paraId="74C2C8E8" w14:textId="529E3D46" w:rsidR="00E16243" w:rsidRPr="00E16243" w:rsidRDefault="00E16243" w:rsidP="00E16243">
      <w:pPr>
        <w:pStyle w:val="Bergsjn2021"/>
      </w:pPr>
      <w:r w:rsidRPr="00E16243">
        <w:t>Gamlestaden</w:t>
      </w:r>
      <w:r>
        <w:t xml:space="preserve"> 202</w:t>
      </w:r>
      <w:r w:rsidR="003729FE">
        <w:t>6</w:t>
      </w:r>
      <w:r>
        <w:t>-0</w:t>
      </w:r>
      <w:r w:rsidR="002874B4">
        <w:t>3-11</w:t>
      </w:r>
    </w:p>
    <w:p w14:paraId="2FD0E77C" w14:textId="581690ED" w:rsidR="00534B6C" w:rsidRDefault="00EE1409" w:rsidP="00E16243">
      <w:pPr>
        <w:pStyle w:val="Bergsjn2021"/>
      </w:pPr>
      <w:r>
        <w:tab/>
      </w:r>
      <w:r>
        <w:tab/>
      </w:r>
      <w:r>
        <w:tab/>
      </w:r>
    </w:p>
    <w:p w14:paraId="6C45E5DE" w14:textId="3077C6F2" w:rsidR="001F05DF" w:rsidRPr="00403ACE" w:rsidRDefault="002874B4" w:rsidP="00207F5C">
      <w:pPr>
        <w:pStyle w:val="Rubrik2"/>
        <w:rPr>
          <w:rFonts w:ascii="Avenir Book" w:hAnsi="Avenir Book"/>
          <w:color w:val="000000" w:themeColor="text1"/>
          <w:sz w:val="32"/>
          <w:szCs w:val="32"/>
        </w:rPr>
      </w:pPr>
      <w:r>
        <w:rPr>
          <w:rFonts w:ascii="Avenir Book" w:hAnsi="Avenir Book"/>
          <w:color w:val="000000" w:themeColor="text1"/>
          <w:sz w:val="32"/>
          <w:szCs w:val="32"/>
        </w:rPr>
        <w:t xml:space="preserve">Påminnelse: </w:t>
      </w:r>
      <w:r w:rsidR="0030511D" w:rsidRPr="00403ACE">
        <w:rPr>
          <w:rFonts w:ascii="Avenir Book" w:hAnsi="Avenir Book"/>
          <w:color w:val="000000" w:themeColor="text1"/>
          <w:sz w:val="32"/>
          <w:szCs w:val="32"/>
        </w:rPr>
        <w:t>F</w:t>
      </w:r>
      <w:r w:rsidR="008A7F27" w:rsidRPr="00403ACE">
        <w:rPr>
          <w:rFonts w:ascii="Avenir Book" w:hAnsi="Avenir Book"/>
          <w:color w:val="000000" w:themeColor="text1"/>
          <w:sz w:val="32"/>
          <w:szCs w:val="32"/>
        </w:rPr>
        <w:t xml:space="preserve">astighetsägare i Gamlestaden årsstämma </w:t>
      </w:r>
    </w:p>
    <w:p w14:paraId="50905C00" w14:textId="77777777" w:rsidR="001F05DF" w:rsidRPr="002F041B" w:rsidRDefault="001F05DF" w:rsidP="00E16243">
      <w:pPr>
        <w:pStyle w:val="Bergsjn2021"/>
      </w:pPr>
    </w:p>
    <w:p w14:paraId="4D264AA2" w14:textId="76675E21" w:rsidR="001F05DF" w:rsidRPr="002F041B" w:rsidRDefault="009B4D9E" w:rsidP="00207F5C">
      <w:pPr>
        <w:rPr>
          <w:rFonts w:ascii="Avenir Book" w:hAnsi="Avenir Book"/>
        </w:rPr>
      </w:pPr>
      <w:r w:rsidRPr="002F041B">
        <w:rPr>
          <w:rFonts w:ascii="Avenir Book" w:hAnsi="Avenir Book"/>
        </w:rPr>
        <w:t xml:space="preserve">Tid: </w:t>
      </w:r>
      <w:r w:rsidRPr="002F041B">
        <w:rPr>
          <w:rFonts w:ascii="Avenir Book" w:hAnsi="Avenir Book"/>
        </w:rPr>
        <w:tab/>
      </w:r>
      <w:r w:rsidR="00AF4987">
        <w:rPr>
          <w:rFonts w:ascii="Avenir Book" w:hAnsi="Avenir Book"/>
          <w:b/>
          <w:bCs/>
        </w:rPr>
        <w:t>tisdag</w:t>
      </w:r>
      <w:r w:rsidRPr="00082B11">
        <w:rPr>
          <w:rFonts w:ascii="Avenir Book" w:hAnsi="Avenir Book"/>
          <w:b/>
          <w:bCs/>
        </w:rPr>
        <w:t xml:space="preserve"> </w:t>
      </w:r>
      <w:r w:rsidR="003729FE">
        <w:rPr>
          <w:rFonts w:ascii="Avenir Book" w:hAnsi="Avenir Book"/>
          <w:b/>
          <w:bCs/>
        </w:rPr>
        <w:t>24</w:t>
      </w:r>
      <w:r w:rsidR="001F05DF" w:rsidRPr="00082B11">
        <w:rPr>
          <w:rFonts w:ascii="Avenir Book" w:hAnsi="Avenir Book"/>
          <w:b/>
          <w:bCs/>
        </w:rPr>
        <w:t xml:space="preserve"> </w:t>
      </w:r>
      <w:r w:rsidR="008A7F27" w:rsidRPr="00082B11">
        <w:rPr>
          <w:rFonts w:ascii="Avenir Book" w:hAnsi="Avenir Book"/>
          <w:b/>
          <w:bCs/>
        </w:rPr>
        <w:t>mars 20</w:t>
      </w:r>
      <w:r w:rsidR="00207F5C" w:rsidRPr="00082B11">
        <w:rPr>
          <w:rFonts w:ascii="Avenir Book" w:hAnsi="Avenir Book"/>
          <w:b/>
          <w:bCs/>
        </w:rPr>
        <w:t>2</w:t>
      </w:r>
      <w:r w:rsidR="003729FE">
        <w:rPr>
          <w:rFonts w:ascii="Avenir Book" w:hAnsi="Avenir Book"/>
          <w:b/>
          <w:bCs/>
        </w:rPr>
        <w:t>6</w:t>
      </w:r>
      <w:r w:rsidR="008A7F27" w:rsidRPr="00082B11">
        <w:rPr>
          <w:rFonts w:ascii="Avenir Book" w:hAnsi="Avenir Book"/>
          <w:b/>
          <w:bCs/>
        </w:rPr>
        <w:t xml:space="preserve"> kl. 1</w:t>
      </w:r>
      <w:r w:rsidR="00783D5B" w:rsidRPr="00082B11">
        <w:rPr>
          <w:rFonts w:ascii="Avenir Book" w:hAnsi="Avenir Book"/>
          <w:b/>
          <w:bCs/>
        </w:rPr>
        <w:t>8</w:t>
      </w:r>
      <w:r w:rsidR="00D0237B" w:rsidRPr="00082B11">
        <w:rPr>
          <w:rFonts w:ascii="Avenir Book" w:hAnsi="Avenir Book"/>
          <w:b/>
          <w:bCs/>
        </w:rPr>
        <w:t>-</w:t>
      </w:r>
      <w:r w:rsidR="00783D5B" w:rsidRPr="00082B11">
        <w:rPr>
          <w:rFonts w:ascii="Avenir Book" w:hAnsi="Avenir Book"/>
          <w:b/>
          <w:bCs/>
        </w:rPr>
        <w:t>20</w:t>
      </w:r>
    </w:p>
    <w:p w14:paraId="36685CA3" w14:textId="46311FA1" w:rsidR="00DC74D9" w:rsidRDefault="00783D5B" w:rsidP="008F514A">
      <w:pPr>
        <w:ind w:left="1300" w:hanging="1300"/>
        <w:rPr>
          <w:rFonts w:ascii="Avenir Book" w:hAnsi="Avenir Book"/>
        </w:rPr>
      </w:pPr>
      <w:r>
        <w:rPr>
          <w:rFonts w:ascii="Avenir Book" w:hAnsi="Avenir Book"/>
        </w:rPr>
        <w:t>Plats</w:t>
      </w:r>
      <w:r w:rsidR="00D0237B" w:rsidRPr="002F041B">
        <w:rPr>
          <w:rFonts w:ascii="Avenir Book" w:hAnsi="Avenir Book"/>
        </w:rPr>
        <w:t>:</w:t>
      </w:r>
      <w:r w:rsidR="001F05DF" w:rsidRPr="002F041B">
        <w:rPr>
          <w:rFonts w:ascii="Avenir Book" w:hAnsi="Avenir Book"/>
        </w:rPr>
        <w:t xml:space="preserve"> </w:t>
      </w:r>
      <w:r w:rsidR="001F05DF" w:rsidRPr="002F041B">
        <w:rPr>
          <w:rFonts w:ascii="Avenir Book" w:hAnsi="Avenir Book"/>
        </w:rPr>
        <w:tab/>
      </w:r>
      <w:r>
        <w:rPr>
          <w:rFonts w:ascii="Avenir Book" w:hAnsi="Avenir Book"/>
        </w:rPr>
        <w:t>Gamlestads Torg</w:t>
      </w:r>
      <w:r w:rsidR="0037626D">
        <w:rPr>
          <w:rFonts w:ascii="Avenir Book" w:hAnsi="Avenir Book"/>
        </w:rPr>
        <w:t xml:space="preserve"> 5</w:t>
      </w:r>
      <w:r>
        <w:rPr>
          <w:rFonts w:ascii="Avenir Book" w:hAnsi="Avenir Book"/>
        </w:rPr>
        <w:t xml:space="preserve"> </w:t>
      </w:r>
    </w:p>
    <w:p w14:paraId="59116554" w14:textId="43DC87E1" w:rsidR="0095108E" w:rsidRDefault="00783D5B" w:rsidP="00DC74D9">
      <w:pPr>
        <w:ind w:left="1300"/>
        <w:rPr>
          <w:rFonts w:ascii="Avenir Book" w:hAnsi="Avenir Book"/>
        </w:rPr>
      </w:pPr>
      <w:r>
        <w:rPr>
          <w:rFonts w:ascii="Avenir Book" w:hAnsi="Avenir Book"/>
        </w:rPr>
        <w:t>(</w:t>
      </w:r>
      <w:r w:rsidR="00004996">
        <w:rPr>
          <w:rFonts w:ascii="Avenir Book" w:hAnsi="Avenir Book"/>
        </w:rPr>
        <w:t>en trappa upp</w:t>
      </w:r>
      <w:r>
        <w:rPr>
          <w:rFonts w:ascii="Avenir Book" w:hAnsi="Avenir Book"/>
        </w:rPr>
        <w:t xml:space="preserve"> i hö</w:t>
      </w:r>
      <w:r w:rsidR="00E16243">
        <w:rPr>
          <w:rFonts w:ascii="Avenir Book" w:hAnsi="Avenir Book"/>
        </w:rPr>
        <w:t>g</w:t>
      </w:r>
      <w:r>
        <w:rPr>
          <w:rFonts w:ascii="Avenir Book" w:hAnsi="Avenir Book"/>
        </w:rPr>
        <w:t>huset)</w:t>
      </w:r>
      <w:r w:rsidR="00662B15" w:rsidRPr="00662B15">
        <w:rPr>
          <w:noProof/>
        </w:rPr>
        <w:t xml:space="preserve"> </w:t>
      </w:r>
    </w:p>
    <w:p w14:paraId="3221BBDE" w14:textId="7FE907D3" w:rsidR="00783D5B" w:rsidRDefault="00783D5B" w:rsidP="00284CE9">
      <w:pPr>
        <w:ind w:left="1300"/>
        <w:rPr>
          <w:rFonts w:ascii="Avenir Book" w:hAnsi="Avenir Book"/>
        </w:rPr>
      </w:pPr>
      <w:r>
        <w:rPr>
          <w:rFonts w:ascii="Avenir Book" w:hAnsi="Avenir Book"/>
        </w:rPr>
        <w:t xml:space="preserve">Värd är Platzer Fastigheter </w:t>
      </w:r>
    </w:p>
    <w:p w14:paraId="0A7496B0" w14:textId="4A4B9754" w:rsidR="001F05DF" w:rsidRPr="002F041B" w:rsidRDefault="0022074E" w:rsidP="00207F5C">
      <w:pPr>
        <w:rPr>
          <w:rFonts w:ascii="Avenir Book" w:hAnsi="Avenir Book"/>
        </w:rPr>
      </w:pPr>
      <w:r w:rsidRPr="002F041B">
        <w:rPr>
          <w:rFonts w:ascii="Avenir Book" w:hAnsi="Avenir Book"/>
        </w:rPr>
        <w:tab/>
      </w:r>
    </w:p>
    <w:p w14:paraId="5738205E" w14:textId="7DB56AA9" w:rsidR="004A726F" w:rsidRPr="002F041B" w:rsidRDefault="00C424A9" w:rsidP="00207F5C">
      <w:pPr>
        <w:rPr>
          <w:rFonts w:ascii="Avenir Book" w:hAnsi="Avenir Book"/>
        </w:rPr>
      </w:pPr>
      <w:r>
        <w:rPr>
          <w:rFonts w:ascii="Avenir Book" w:hAnsi="Avenir Book"/>
        </w:rPr>
        <w:t>Ö</w:t>
      </w:r>
      <w:r w:rsidR="00F14C4D">
        <w:rPr>
          <w:rFonts w:ascii="Avenir Book" w:hAnsi="Avenir Book"/>
        </w:rPr>
        <w:t>ppet</w:t>
      </w:r>
      <w:r w:rsidR="00783D5B">
        <w:rPr>
          <w:rFonts w:ascii="Avenir Book" w:hAnsi="Avenir Book"/>
        </w:rPr>
        <w:t xml:space="preserve"> för alla som</w:t>
      </w:r>
      <w:r w:rsidR="00715D35">
        <w:rPr>
          <w:rFonts w:ascii="Avenir Book" w:hAnsi="Avenir Book"/>
        </w:rPr>
        <w:t xml:space="preserve"> är</w:t>
      </w:r>
      <w:r w:rsidR="00783D5B">
        <w:rPr>
          <w:rFonts w:ascii="Avenir Book" w:hAnsi="Avenir Book"/>
        </w:rPr>
        <w:t xml:space="preserve"> intresserade</w:t>
      </w:r>
      <w:r w:rsidR="00F14C4D">
        <w:rPr>
          <w:rFonts w:ascii="Avenir Book" w:hAnsi="Avenir Book"/>
        </w:rPr>
        <w:t>:</w:t>
      </w:r>
      <w:r w:rsidR="00783D5B">
        <w:rPr>
          <w:rFonts w:ascii="Avenir Book" w:hAnsi="Avenir Book"/>
        </w:rPr>
        <w:t xml:space="preserve"> </w:t>
      </w:r>
    </w:p>
    <w:p w14:paraId="0DC73B10" w14:textId="0686C026" w:rsidR="00C32FEC" w:rsidRPr="00BB522C" w:rsidRDefault="00783D5B" w:rsidP="0095108E">
      <w:pPr>
        <w:pStyle w:val="Rubrik2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color w:val="000000" w:themeColor="text1"/>
          <w:sz w:val="28"/>
          <w:szCs w:val="28"/>
        </w:rPr>
        <w:t>Kl 18-19</w:t>
      </w:r>
      <w:r w:rsidR="00244BFE">
        <w:rPr>
          <w:rFonts w:ascii="Avenir Book" w:hAnsi="Avenir Book"/>
          <w:color w:val="000000" w:themeColor="text1"/>
          <w:sz w:val="28"/>
          <w:szCs w:val="28"/>
        </w:rPr>
        <w:t>.15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 </w:t>
      </w:r>
    </w:p>
    <w:p w14:paraId="7EBC25B7" w14:textId="77777777" w:rsidR="00662B15" w:rsidRPr="000A456B" w:rsidRDefault="00662B15" w:rsidP="0095108E">
      <w:pPr>
        <w:rPr>
          <w:rFonts w:ascii="Avenir Next LT Pro" w:hAnsi="Avenir Next LT Pro"/>
        </w:rPr>
      </w:pPr>
    </w:p>
    <w:p w14:paraId="628CCCA8" w14:textId="0655FC16" w:rsidR="00615FCB" w:rsidRPr="001E213F" w:rsidRDefault="00EB0419" w:rsidP="00284CE9">
      <w:pPr>
        <w:rPr>
          <w:rFonts w:ascii="Avenir Next LT Pro" w:hAnsi="Avenir Next LT Pro" w:cs="Calibri"/>
          <w:color w:val="000000"/>
          <w:sz w:val="28"/>
          <w:szCs w:val="28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Detaljplaner och n</w:t>
      </w:r>
      <w:r w:rsidR="009D2986" w:rsidRPr="000A456B">
        <w:rPr>
          <w:rFonts w:ascii="Avenir Next LT Pro" w:hAnsi="Avenir Next LT Pro" w:cs="Calibri"/>
          <w:b/>
          <w:bCs/>
          <w:color w:val="000000"/>
          <w:sz w:val="28"/>
          <w:szCs w:val="28"/>
        </w:rPr>
        <w:t>ybyggnati</w:t>
      </w: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on </w:t>
      </w:r>
      <w:r w:rsidR="00615FCB">
        <w:rPr>
          <w:rFonts w:ascii="Avenir Next LT Pro" w:hAnsi="Avenir Next LT Pro" w:cs="Calibri"/>
          <w:b/>
          <w:bCs/>
          <w:color w:val="000000"/>
          <w:sz w:val="28"/>
          <w:szCs w:val="28"/>
        </w:rPr>
        <w:t>i Gamlestaden</w:t>
      </w:r>
      <w:r w:rsidR="001E213F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. </w:t>
      </w:r>
      <w:r>
        <w:rPr>
          <w:rFonts w:ascii="Avenir Next LT Pro" w:hAnsi="Avenir Next LT Pro" w:cs="Calibri"/>
          <w:color w:val="000000"/>
        </w:rPr>
        <w:t xml:space="preserve">Om </w:t>
      </w:r>
      <w:r w:rsidR="00552222">
        <w:rPr>
          <w:rFonts w:ascii="Avenir Next LT Pro" w:hAnsi="Avenir Next LT Pro" w:cs="Calibri"/>
          <w:color w:val="000000"/>
        </w:rPr>
        <w:t xml:space="preserve">detaljplanen mellan Gamlestads Torg och landshövdingehusen, om de nya broarna över Säveån och om trafiken när viadukten stängs av. </w:t>
      </w:r>
      <w:r>
        <w:rPr>
          <w:rFonts w:ascii="Avenir Next LT Pro" w:hAnsi="Avenir Next LT Pro" w:cs="Calibri"/>
          <w:color w:val="000000"/>
        </w:rPr>
        <w:t>M</w:t>
      </w:r>
      <w:r w:rsidRPr="00EB0419">
        <w:rPr>
          <w:rFonts w:ascii="Avenir Next LT Pro" w:hAnsi="Avenir Next LT Pro" w:cs="Calibri"/>
          <w:color w:val="000000"/>
        </w:rPr>
        <w:t>attias Westblom, Stadsbyggnadsförvaltningen.</w:t>
      </w:r>
      <w:r>
        <w:rPr>
          <w:rFonts w:ascii="Avenir Next LT Pro" w:hAnsi="Avenir Next LT Pro" w:cs="Calibri"/>
          <w:color w:val="000000"/>
          <w:sz w:val="28"/>
          <w:szCs w:val="28"/>
        </w:rPr>
        <w:t xml:space="preserve"> </w:t>
      </w:r>
    </w:p>
    <w:p w14:paraId="4E6B28D8" w14:textId="2823207E" w:rsidR="005015A3" w:rsidRPr="004F7E0F" w:rsidRDefault="00647ED5" w:rsidP="00284CE9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Så här</w:t>
      </w:r>
      <w:r w:rsidR="00DE4FFC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bygger vi i</w:t>
      </w:r>
      <w:r w:rsidR="00EF7E73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F90CEB">
        <w:rPr>
          <w:rFonts w:ascii="Avenir Next LT Pro" w:hAnsi="Avenir Next LT Pro" w:cs="Calibri"/>
          <w:b/>
          <w:bCs/>
          <w:color w:val="000000"/>
          <w:sz w:val="28"/>
          <w:szCs w:val="28"/>
        </w:rPr>
        <w:t>fd</w:t>
      </w:r>
      <w:proofErr w:type="spellEnd"/>
      <w:r w:rsidR="00F90CEB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SKF-området och Gamlestadens Fabriker. </w:t>
      </w:r>
      <w:r w:rsidR="004F7CB0">
        <w:rPr>
          <w:rFonts w:ascii="Avenir Next LT Pro" w:hAnsi="Avenir Next LT Pro" w:cs="Calibri"/>
          <w:color w:val="000000"/>
        </w:rPr>
        <w:t xml:space="preserve">Robert </w:t>
      </w:r>
      <w:proofErr w:type="spellStart"/>
      <w:r w:rsidR="004F7CB0">
        <w:rPr>
          <w:rFonts w:ascii="Avenir Next LT Pro" w:hAnsi="Avenir Next LT Pro" w:cs="Calibri"/>
          <w:color w:val="000000"/>
        </w:rPr>
        <w:t>Arvidsgård</w:t>
      </w:r>
      <w:proofErr w:type="spellEnd"/>
      <w:r w:rsidR="004F7CB0">
        <w:rPr>
          <w:rFonts w:ascii="Avenir Next LT Pro" w:hAnsi="Avenir Next LT Pro" w:cs="Calibri"/>
          <w:color w:val="000000"/>
        </w:rPr>
        <w:t xml:space="preserve">, SKF AB, </w:t>
      </w:r>
      <w:r w:rsidR="00D1066D">
        <w:rPr>
          <w:rFonts w:ascii="Avenir Next LT Pro" w:hAnsi="Avenir Next LT Pro" w:cs="Calibri"/>
          <w:color w:val="000000"/>
        </w:rPr>
        <w:t>Eva Thulin</w:t>
      </w:r>
      <w:r w:rsidR="00F90CEB">
        <w:rPr>
          <w:rFonts w:ascii="Avenir Next LT Pro" w:hAnsi="Avenir Next LT Pro" w:cs="Calibri"/>
          <w:color w:val="000000"/>
        </w:rPr>
        <w:t>, Stena Fastigheter, Mathias Vårström, Aspelin Ramm</w:t>
      </w:r>
      <w:r w:rsidR="0006145B">
        <w:rPr>
          <w:rFonts w:ascii="Avenir Next LT Pro" w:hAnsi="Avenir Next LT Pro" w:cs="Calibri"/>
          <w:color w:val="000000"/>
        </w:rPr>
        <w:t xml:space="preserve"> Fastigheter</w:t>
      </w:r>
      <w:r w:rsidR="00F90CEB">
        <w:rPr>
          <w:rFonts w:ascii="Avenir Next LT Pro" w:hAnsi="Avenir Next LT Pro" w:cs="Calibri"/>
          <w:color w:val="000000"/>
        </w:rPr>
        <w:t>,</w:t>
      </w:r>
      <w:r w:rsidR="0006145B">
        <w:rPr>
          <w:rFonts w:ascii="Avenir Next LT Pro" w:hAnsi="Avenir Next LT Pro" w:cs="Calibri"/>
          <w:color w:val="000000"/>
        </w:rPr>
        <w:t xml:space="preserve"> Sarah Pennycook, Platzer Fastigheter.</w:t>
      </w:r>
    </w:p>
    <w:p w14:paraId="1CB24FDC" w14:textId="0DC16614" w:rsidR="000C08CD" w:rsidRPr="000C08CD" w:rsidRDefault="00514412" w:rsidP="000C08CD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Fastighetsägarnas verktyg för att förebygga brott och motverka kriminella etableringar. </w:t>
      </w:r>
      <w:r w:rsidR="000C08CD" w:rsidRPr="000C08CD">
        <w:rPr>
          <w:rFonts w:ascii="Avenir Next LT Pro" w:hAnsi="Avenir Next LT Pro" w:cs="Calibri"/>
          <w:color w:val="000000"/>
        </w:rPr>
        <w:t>Trygghetsbesiktningar – ett erbjudande till alla medlemmar i Fastighetsägare i Gamlestaden. Ulf Malm, Svensk Trygghetscertifiering AB</w:t>
      </w:r>
      <w:r w:rsidR="000C08CD">
        <w:rPr>
          <w:rFonts w:ascii="Avenir Next LT Pro" w:hAnsi="Avenir Next LT Pro" w:cs="Calibri"/>
          <w:color w:val="000000"/>
        </w:rPr>
        <w:t xml:space="preserve">. </w:t>
      </w:r>
      <w:r w:rsidR="00C51393">
        <w:rPr>
          <w:rFonts w:ascii="Avenir Next LT Pro" w:hAnsi="Avenir Next LT Pro" w:cs="Calibri"/>
          <w:color w:val="000000"/>
        </w:rPr>
        <w:t xml:space="preserve">Lokalhyreskontraktet och andra viktiga verktyg för att </w:t>
      </w:r>
      <w:r w:rsidR="00727E31">
        <w:rPr>
          <w:rFonts w:ascii="Avenir Next LT Pro" w:hAnsi="Avenir Next LT Pro" w:cs="Calibri"/>
          <w:color w:val="000000"/>
        </w:rPr>
        <w:t>hålla kriminaliteten borta från de egna lokalerna. Magnus Alexandersson, Poseidon.</w:t>
      </w:r>
    </w:p>
    <w:p w14:paraId="3B1DC51C" w14:textId="77777777" w:rsidR="00C351D3" w:rsidRPr="000A456B" w:rsidRDefault="00C351D3" w:rsidP="00284CE9">
      <w:pPr>
        <w:rPr>
          <w:rFonts w:ascii="Avenir Next LT Pro" w:hAnsi="Avenir Next LT Pro" w:cs="Calibri"/>
          <w:color w:val="000000"/>
        </w:rPr>
      </w:pPr>
    </w:p>
    <w:p w14:paraId="45EC9EE5" w14:textId="122B393A" w:rsidR="00C64C9F" w:rsidRPr="000A456B" w:rsidRDefault="00284CE9" w:rsidP="0095108E">
      <w:pPr>
        <w:rPr>
          <w:rFonts w:ascii="Avenir Next LT Pro" w:hAnsi="Avenir Next LT Pro"/>
        </w:rPr>
      </w:pPr>
      <w:r w:rsidRPr="000A456B">
        <w:rPr>
          <w:rFonts w:ascii="Avenir Next LT Pro" w:hAnsi="Avenir Next LT Pro" w:cs="Calibri"/>
          <w:color w:val="000000"/>
        </w:rPr>
        <w:t xml:space="preserve">Programmet finns också på </w:t>
      </w:r>
      <w:hyperlink r:id="rId5" w:history="1">
        <w:r w:rsidR="00662B15" w:rsidRPr="000A456B">
          <w:rPr>
            <w:rStyle w:val="Hyperlnk"/>
            <w:rFonts w:ascii="Avenir Next LT Pro" w:hAnsi="Avenir Next LT Pro"/>
          </w:rPr>
          <w:t>www.bidgamlestaden.se</w:t>
        </w:r>
      </w:hyperlink>
      <w:r w:rsidR="0037626D" w:rsidRPr="000A456B">
        <w:rPr>
          <w:rFonts w:ascii="Avenir Next LT Pro" w:hAnsi="Avenir Next LT Pro"/>
        </w:rPr>
        <w:t xml:space="preserve"> </w:t>
      </w:r>
    </w:p>
    <w:p w14:paraId="2A7212E7" w14:textId="447531D6" w:rsidR="00207F5C" w:rsidRPr="000A456B" w:rsidRDefault="00207F5C" w:rsidP="00E16243">
      <w:pPr>
        <w:pStyle w:val="Bergsjn2021"/>
        <w:rPr>
          <w:rFonts w:ascii="Avenir Next LT Pro" w:hAnsi="Avenir Next LT Pro"/>
        </w:rPr>
      </w:pPr>
    </w:p>
    <w:p w14:paraId="5F05B3DC" w14:textId="101D4C58" w:rsidR="00E16243" w:rsidRPr="000A456B" w:rsidRDefault="00E16243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Priset </w:t>
      </w:r>
      <w:r w:rsidRPr="000A456B">
        <w:rPr>
          <w:rFonts w:ascii="Avenir Next LT Pro" w:hAnsi="Avenir Next LT Pro"/>
          <w:b/>
          <w:bCs w:val="0"/>
        </w:rPr>
        <w:t>Hela Gamlestaden 202</w:t>
      </w:r>
      <w:r w:rsidR="003729FE">
        <w:rPr>
          <w:rFonts w:ascii="Avenir Next LT Pro" w:hAnsi="Avenir Next LT Pro"/>
          <w:b/>
          <w:bCs w:val="0"/>
        </w:rPr>
        <w:t>6</w:t>
      </w:r>
      <w:r w:rsidRPr="000A456B">
        <w:rPr>
          <w:rFonts w:ascii="Avenir Next LT Pro" w:hAnsi="Avenir Next LT Pro"/>
        </w:rPr>
        <w:t xml:space="preserve"> delas ut till </w:t>
      </w:r>
      <w:r w:rsidR="00DE4FFC">
        <w:rPr>
          <w:rFonts w:ascii="Avenir Next LT Pro" w:hAnsi="Avenir Next LT Pro"/>
        </w:rPr>
        <w:t>Clara Fina Frisk, konstnär</w:t>
      </w:r>
      <w:r w:rsidR="00961594">
        <w:rPr>
          <w:rFonts w:ascii="Avenir Next LT Pro" w:hAnsi="Avenir Next LT Pro"/>
        </w:rPr>
        <w:t xml:space="preserve"> i Gamlestaden</w:t>
      </w:r>
      <w:r w:rsidRPr="000A456B">
        <w:rPr>
          <w:rFonts w:ascii="Avenir Next LT Pro" w:hAnsi="Avenir Next LT Pro"/>
        </w:rPr>
        <w:t>.</w:t>
      </w:r>
    </w:p>
    <w:p w14:paraId="1A83618C" w14:textId="6A4A5F43" w:rsidR="009B4D9E" w:rsidRPr="000A456B" w:rsidRDefault="009B4D9E" w:rsidP="00E16243">
      <w:pPr>
        <w:pStyle w:val="Bergsjn2021"/>
        <w:rPr>
          <w:rFonts w:ascii="Avenir Next LT Pro" w:hAnsi="Avenir Next LT Pro"/>
        </w:rPr>
      </w:pPr>
    </w:p>
    <w:p w14:paraId="5361FA6B" w14:textId="77777777" w:rsidR="00284CE9" w:rsidRPr="000A456B" w:rsidRDefault="00DA14A8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  <w:b/>
          <w:bCs w:val="0"/>
        </w:rPr>
        <w:t>Därefter följer o</w:t>
      </w:r>
      <w:r w:rsidR="007B2885" w:rsidRPr="000A456B">
        <w:rPr>
          <w:rFonts w:ascii="Avenir Next LT Pro" w:hAnsi="Avenir Next LT Pro"/>
          <w:b/>
          <w:bCs w:val="0"/>
        </w:rPr>
        <w:t>rdinarie årsstämma för Fastighetsägare i Gamlestaden, ideell förening</w:t>
      </w:r>
      <w:r w:rsidR="002F041B" w:rsidRPr="000A456B">
        <w:rPr>
          <w:rFonts w:ascii="Avenir Next LT Pro" w:hAnsi="Avenir Next LT Pro"/>
          <w:b/>
          <w:bCs w:val="0"/>
        </w:rPr>
        <w:t>.</w:t>
      </w:r>
      <w:r w:rsidR="002F041B" w:rsidRPr="000A456B">
        <w:rPr>
          <w:rFonts w:ascii="Avenir Next LT Pro" w:hAnsi="Avenir Next LT Pro"/>
        </w:rPr>
        <w:t xml:space="preserve"> </w:t>
      </w:r>
    </w:p>
    <w:p w14:paraId="3335F94E" w14:textId="231F7612" w:rsidR="00284CE9" w:rsidRPr="000A456B" w:rsidRDefault="002F041B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Årsstämman </w:t>
      </w:r>
      <w:r w:rsidR="007B2885" w:rsidRPr="000A456B">
        <w:rPr>
          <w:rFonts w:ascii="Avenir Next LT Pro" w:hAnsi="Avenir Next LT Pro"/>
        </w:rPr>
        <w:t>är öppen för alla fastighetsägare, bostadsrättsföreningar och byggare i Gamlestaden</w:t>
      </w:r>
      <w:r w:rsidRPr="000A456B">
        <w:rPr>
          <w:rFonts w:ascii="Avenir Next LT Pro" w:hAnsi="Avenir Next LT Pro"/>
        </w:rPr>
        <w:t>, Bellevue och Kviberg</w:t>
      </w:r>
      <w:r w:rsidR="0030511D" w:rsidRPr="000A456B">
        <w:rPr>
          <w:rFonts w:ascii="Avenir Next LT Pro" w:hAnsi="Avenir Next LT Pro"/>
        </w:rPr>
        <w:t xml:space="preserve">. </w:t>
      </w:r>
      <w:r w:rsidR="007B2885" w:rsidRPr="000A456B">
        <w:rPr>
          <w:rFonts w:ascii="Avenir Next LT Pro" w:hAnsi="Avenir Next LT Pro"/>
        </w:rPr>
        <w:t>Medlem i föreningen har rösträtt på stämman</w:t>
      </w:r>
      <w:r w:rsidR="00192250">
        <w:rPr>
          <w:rFonts w:ascii="Avenir Next LT Pro" w:hAnsi="Avenir Next LT Pro"/>
        </w:rPr>
        <w:t>.</w:t>
      </w:r>
      <w:r w:rsidR="007B2885" w:rsidRPr="000A456B">
        <w:rPr>
          <w:rFonts w:ascii="Avenir Next LT Pro" w:hAnsi="Avenir Next LT Pro"/>
        </w:rPr>
        <w:t xml:space="preserve"> </w:t>
      </w:r>
    </w:p>
    <w:p w14:paraId="6A8A2BB8" w14:textId="77777777" w:rsidR="00284CE9" w:rsidRPr="000A456B" w:rsidRDefault="00284CE9" w:rsidP="00E16243">
      <w:pPr>
        <w:pStyle w:val="Bergsjn2021"/>
        <w:rPr>
          <w:rFonts w:ascii="Avenir Next LT Pro" w:hAnsi="Avenir Next LT Pro"/>
        </w:rPr>
      </w:pPr>
    </w:p>
    <w:p w14:paraId="386F2F5A" w14:textId="46DE39AE" w:rsidR="00F10EF2" w:rsidRPr="00CC07B4" w:rsidRDefault="00284CE9" w:rsidP="00E16243">
      <w:pPr>
        <w:pStyle w:val="Bergsjn2021"/>
        <w:rPr>
          <w:rFonts w:ascii="Avenir Next LT Pro" w:hAnsi="Avenir Next LT Pro"/>
          <w:b/>
          <w:bCs w:val="0"/>
        </w:rPr>
      </w:pPr>
      <w:r w:rsidRPr="00CC07B4">
        <w:rPr>
          <w:rFonts w:ascii="Avenir Next LT Pro" w:hAnsi="Avenir Next LT Pro"/>
          <w:b/>
          <w:bCs w:val="0"/>
        </w:rPr>
        <w:t>Samtliga handlingar, inklusive verksamhetsberättelsen</w:t>
      </w:r>
      <w:r w:rsidR="00CC07B4" w:rsidRPr="00CC07B4">
        <w:rPr>
          <w:rFonts w:ascii="Avenir Next LT Pro" w:hAnsi="Avenir Next LT Pro"/>
          <w:b/>
          <w:bCs w:val="0"/>
        </w:rPr>
        <w:t xml:space="preserve"> och aktivitetsplan</w:t>
      </w:r>
      <w:r w:rsidRPr="00CC07B4">
        <w:rPr>
          <w:rFonts w:ascii="Avenir Next LT Pro" w:hAnsi="Avenir Next LT Pro"/>
          <w:b/>
          <w:bCs w:val="0"/>
        </w:rPr>
        <w:t xml:space="preserve">, </w:t>
      </w:r>
      <w:r w:rsidR="00F10EF2" w:rsidRPr="00CC07B4">
        <w:rPr>
          <w:rFonts w:ascii="Avenir Next LT Pro" w:hAnsi="Avenir Next LT Pro"/>
          <w:b/>
          <w:bCs w:val="0"/>
        </w:rPr>
        <w:t xml:space="preserve">publiceras på </w:t>
      </w:r>
      <w:hyperlink r:id="rId6" w:history="1">
        <w:r w:rsidR="00882B0E" w:rsidRPr="00CC07B4">
          <w:rPr>
            <w:rStyle w:val="Hyperlnk"/>
            <w:rFonts w:ascii="Avenir Next LT Pro" w:hAnsi="Avenir Next LT Pro"/>
            <w:b/>
            <w:bCs w:val="0"/>
          </w:rPr>
          <w:t>www.bidgamlestaden.se</w:t>
        </w:r>
      </w:hyperlink>
      <w:r w:rsidR="00F10EF2" w:rsidRPr="00CC07B4">
        <w:rPr>
          <w:rStyle w:val="Hyperlnk"/>
          <w:rFonts w:ascii="Avenir Next LT Pro" w:hAnsi="Avenir Next LT Pro"/>
          <w:b/>
          <w:bCs w:val="0"/>
        </w:rPr>
        <w:t>/dokument</w:t>
      </w:r>
      <w:r w:rsidR="00882B0E" w:rsidRPr="00CC07B4">
        <w:rPr>
          <w:rFonts w:ascii="Avenir Next LT Pro" w:hAnsi="Avenir Next LT Pro"/>
          <w:b/>
          <w:bCs w:val="0"/>
        </w:rPr>
        <w:t xml:space="preserve">. </w:t>
      </w:r>
    </w:p>
    <w:p w14:paraId="51BAA6D9" w14:textId="77777777" w:rsidR="00F10EF2" w:rsidRPr="000A456B" w:rsidRDefault="00F10EF2" w:rsidP="00E16243">
      <w:pPr>
        <w:pStyle w:val="Bergsjn2021"/>
        <w:rPr>
          <w:rFonts w:ascii="Avenir Next LT Pro" w:hAnsi="Avenir Next LT Pro"/>
        </w:rPr>
      </w:pPr>
    </w:p>
    <w:p w14:paraId="0EE3DCCA" w14:textId="64A4303F" w:rsidR="00F10EF2" w:rsidRPr="000A456B" w:rsidRDefault="00E07D15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</w:rPr>
        <w:t>Några veckor efter stämman sänds</w:t>
      </w:r>
      <w:r w:rsidR="00A5259D" w:rsidRPr="000A456B">
        <w:rPr>
          <w:rFonts w:ascii="Avenir Next LT Pro" w:hAnsi="Avenir Next LT Pro"/>
        </w:rPr>
        <w:t xml:space="preserve"> som vanligt</w:t>
      </w:r>
      <w:r w:rsidRPr="000A456B">
        <w:rPr>
          <w:rFonts w:ascii="Avenir Next LT Pro" w:hAnsi="Avenir Next LT Pro"/>
        </w:rPr>
        <w:t xml:space="preserve"> ut inbjudan till medlemskap med inbetalningskort till samtliga fastighetsägare i </w:t>
      </w:r>
      <w:r w:rsidR="00F10EF2" w:rsidRPr="000A456B">
        <w:rPr>
          <w:rFonts w:ascii="Avenir Next LT Pro" w:hAnsi="Avenir Next LT Pro"/>
        </w:rPr>
        <w:t>primärområde Gamlestaden, det vill säga i Gamlestaden, Bellevue och Kviberg.</w:t>
      </w:r>
    </w:p>
    <w:p w14:paraId="09DBD21B" w14:textId="51181AE4" w:rsidR="00900939" w:rsidRDefault="00900939" w:rsidP="00E16243">
      <w:pPr>
        <w:pStyle w:val="Bergsjn2021"/>
        <w:rPr>
          <w:rFonts w:ascii="Avenir Next LT Pro" w:hAnsi="Avenir Next LT Pro"/>
          <w:b/>
          <w:bCs w:val="0"/>
        </w:rPr>
      </w:pPr>
    </w:p>
    <w:p w14:paraId="24CC88CD" w14:textId="62ADED55" w:rsidR="00900939" w:rsidRPr="000A456B" w:rsidRDefault="00900939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  <w:b/>
          <w:bCs w:val="0"/>
        </w:rPr>
        <w:t xml:space="preserve">Vid frågor: Mejla föreningens verksamhetssamordnare Malin Rosenqvist, </w:t>
      </w:r>
      <w:hyperlink r:id="rId7" w:history="1">
        <w:r w:rsidRPr="000A456B">
          <w:rPr>
            <w:rStyle w:val="Hyperlnk"/>
            <w:rFonts w:ascii="Avenir Next LT Pro" w:hAnsi="Avenir Next LT Pro"/>
            <w:b/>
            <w:bCs w:val="0"/>
          </w:rPr>
          <w:t>malin@bidgamlestaden.se</w:t>
        </w:r>
      </w:hyperlink>
      <w:r w:rsidRPr="000A456B">
        <w:rPr>
          <w:rFonts w:ascii="Avenir Next LT Pro" w:hAnsi="Avenir Next LT Pro"/>
          <w:b/>
          <w:bCs w:val="0"/>
        </w:rPr>
        <w:t xml:space="preserve">. </w:t>
      </w:r>
    </w:p>
    <w:p w14:paraId="2CC74670" w14:textId="761B42F0" w:rsidR="007B2885" w:rsidRPr="000A456B" w:rsidRDefault="00E07D15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 </w:t>
      </w:r>
    </w:p>
    <w:p w14:paraId="73E5F686" w14:textId="77777777" w:rsidR="007B2885" w:rsidRPr="000A456B" w:rsidRDefault="007B2885" w:rsidP="00E16243">
      <w:pPr>
        <w:pStyle w:val="Bergsjn2021"/>
        <w:rPr>
          <w:rFonts w:ascii="Avenir Next LT Pro" w:hAnsi="Avenir Next LT Pro"/>
        </w:rPr>
      </w:pPr>
    </w:p>
    <w:p w14:paraId="2DF2A9E3" w14:textId="6887CC04" w:rsidR="0030511D" w:rsidRPr="000A456B" w:rsidRDefault="00E07D15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  <w:b/>
          <w:bCs w:val="0"/>
        </w:rPr>
        <w:t>Välkomna</w:t>
      </w:r>
      <w:r w:rsidR="00403ACE" w:rsidRPr="000A456B">
        <w:rPr>
          <w:rFonts w:ascii="Avenir Next LT Pro" w:hAnsi="Avenir Next LT Pro"/>
          <w:b/>
          <w:bCs w:val="0"/>
        </w:rPr>
        <w:t>,</w:t>
      </w:r>
      <w:r w:rsidRPr="000A456B">
        <w:rPr>
          <w:rFonts w:ascii="Avenir Next LT Pro" w:hAnsi="Avenir Next LT Pro"/>
          <w:b/>
          <w:bCs w:val="0"/>
        </w:rPr>
        <w:t xml:space="preserve"> </w:t>
      </w:r>
      <w:r w:rsidR="007B2885" w:rsidRPr="000A456B">
        <w:rPr>
          <w:rFonts w:ascii="Avenir Next LT Pro" w:hAnsi="Avenir Next LT Pro"/>
          <w:b/>
          <w:bCs w:val="0"/>
        </w:rPr>
        <w:t>önskar styrelsen genom</w:t>
      </w:r>
    </w:p>
    <w:p w14:paraId="3CAA9EE1" w14:textId="77777777" w:rsidR="00594EE6" w:rsidRPr="000A456B" w:rsidRDefault="00594EE6" w:rsidP="00E16243">
      <w:pPr>
        <w:pStyle w:val="Bergsjn2021"/>
        <w:rPr>
          <w:rFonts w:ascii="Avenir Next LT Pro" w:hAnsi="Avenir Next LT Pro"/>
        </w:rPr>
      </w:pPr>
    </w:p>
    <w:p w14:paraId="2421FACC" w14:textId="77777777" w:rsidR="00CB7B58" w:rsidRPr="000A456B" w:rsidRDefault="00CB7B58" w:rsidP="00E16243">
      <w:pPr>
        <w:pStyle w:val="Bergsjn2021"/>
        <w:rPr>
          <w:rFonts w:ascii="Avenir Next LT Pro" w:hAnsi="Avenir Next LT Pro"/>
        </w:rPr>
      </w:pPr>
    </w:p>
    <w:p w14:paraId="4A2D684A" w14:textId="364E358C" w:rsidR="000A2657" w:rsidRPr="000A456B" w:rsidRDefault="00E965A2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>Robert Woodbridge</w:t>
      </w:r>
      <w:r w:rsidRPr="000A456B">
        <w:rPr>
          <w:rFonts w:ascii="Avenir Next LT Pro" w:hAnsi="Avenir Next LT Pro"/>
        </w:rPr>
        <w:tab/>
      </w:r>
      <w:r w:rsidRPr="000A456B">
        <w:rPr>
          <w:rFonts w:ascii="Avenir Next LT Pro" w:hAnsi="Avenir Next LT Pro"/>
        </w:rPr>
        <w:tab/>
      </w:r>
      <w:r w:rsidR="0037626D" w:rsidRPr="000A456B">
        <w:rPr>
          <w:rFonts w:ascii="Avenir Next LT Pro" w:hAnsi="Avenir Next LT Pro"/>
        </w:rPr>
        <w:t>Magnus Alexandersson</w:t>
      </w:r>
    </w:p>
    <w:p w14:paraId="33111218" w14:textId="73170F0F" w:rsidR="001F3A4F" w:rsidRPr="000A456B" w:rsidRDefault="000A2657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>Ordförande</w:t>
      </w:r>
      <w:r w:rsidRPr="000A456B">
        <w:rPr>
          <w:rFonts w:ascii="Avenir Next LT Pro" w:hAnsi="Avenir Next LT Pro"/>
        </w:rPr>
        <w:tab/>
      </w:r>
      <w:r w:rsidRPr="000A456B">
        <w:rPr>
          <w:rFonts w:ascii="Avenir Next LT Pro" w:hAnsi="Avenir Next LT Pro"/>
        </w:rPr>
        <w:tab/>
        <w:t>Vice</w:t>
      </w:r>
      <w:r w:rsidR="00E965A2" w:rsidRPr="000A456B">
        <w:rPr>
          <w:rFonts w:ascii="Avenir Next LT Pro" w:hAnsi="Avenir Next LT Pro"/>
        </w:rPr>
        <w:t xml:space="preserve"> </w:t>
      </w:r>
      <w:r w:rsidR="00CC5518" w:rsidRPr="000A456B">
        <w:rPr>
          <w:rFonts w:ascii="Avenir Next LT Pro" w:hAnsi="Avenir Next LT Pro"/>
        </w:rPr>
        <w:t xml:space="preserve">ordförande </w:t>
      </w:r>
      <w:r w:rsidR="00CC5518" w:rsidRPr="000A456B">
        <w:rPr>
          <w:rFonts w:ascii="Avenir Next LT Pro" w:hAnsi="Avenir Next LT Pro"/>
        </w:rPr>
        <w:tab/>
      </w:r>
    </w:p>
    <w:p w14:paraId="75861A1F" w14:textId="73F7C328" w:rsidR="003D2BBB" w:rsidRPr="009E49FD" w:rsidRDefault="003D2BBB" w:rsidP="003D2BBB">
      <w:pPr>
        <w:pStyle w:val="Bergsjn2021"/>
        <w:rPr>
          <w:rFonts w:ascii="Avenir Next LT Pro" w:hAnsi="Avenir Next LT Pro"/>
        </w:rPr>
      </w:pPr>
      <w:hyperlink r:id="rId8" w:history="1">
        <w:r w:rsidRPr="009E49FD">
          <w:rPr>
            <w:rStyle w:val="Hyperlnk"/>
            <w:rFonts w:ascii="Avenir Next LT Pro" w:hAnsi="Avenir Next LT Pro"/>
          </w:rPr>
          <w:t>robert.woodbridge@platzer.se</w:t>
        </w:r>
      </w:hyperlink>
      <w:r w:rsidRPr="009E49FD">
        <w:rPr>
          <w:rFonts w:ascii="Avenir Next LT Pro" w:hAnsi="Avenir Next LT Pro"/>
        </w:rPr>
        <w:t xml:space="preserve"> </w:t>
      </w:r>
      <w:r w:rsidRPr="009E49FD">
        <w:rPr>
          <w:rFonts w:ascii="Avenir Next LT Pro" w:hAnsi="Avenir Next LT Pro"/>
        </w:rPr>
        <w:tab/>
      </w:r>
      <w:hyperlink r:id="rId9" w:history="1">
        <w:r w:rsidR="00A01596" w:rsidRPr="009E49FD">
          <w:rPr>
            <w:rStyle w:val="Hyperlnk"/>
            <w:rFonts w:ascii="Avenir Next LT Pro" w:hAnsi="Avenir Next LT Pro"/>
            <w:sz w:val="21"/>
            <w:szCs w:val="21"/>
            <w:shd w:val="clear" w:color="auto" w:fill="FFFFFF"/>
          </w:rPr>
          <w:t>magnus.alexandersson@poseidon.goteborg.se</w:t>
        </w:r>
      </w:hyperlink>
      <w:r w:rsidRPr="009E49FD">
        <w:rPr>
          <w:rFonts w:ascii="Avenir Next LT Pro" w:hAnsi="Avenir Next LT Pro"/>
          <w:color w:val="222222"/>
          <w:sz w:val="21"/>
          <w:szCs w:val="21"/>
          <w:shd w:val="clear" w:color="auto" w:fill="FFFFFF"/>
        </w:rPr>
        <w:t xml:space="preserve"> </w:t>
      </w:r>
      <w:r w:rsidRPr="009E49FD">
        <w:rPr>
          <w:rFonts w:ascii="Avenir Next LT Pro" w:hAnsi="Avenir Next LT Pro"/>
        </w:rPr>
        <w:t xml:space="preserve"> </w:t>
      </w:r>
    </w:p>
    <w:p w14:paraId="20EC4A8D" w14:textId="34A520C2" w:rsidR="00BB522C" w:rsidRPr="009E49FD" w:rsidRDefault="00BE33FE" w:rsidP="005B1BED">
      <w:pPr>
        <w:pStyle w:val="Bergsjn2021"/>
        <w:spacing w:line="480" w:lineRule="auto"/>
        <w:rPr>
          <w:rFonts w:ascii="Avenir Next LT Pro" w:hAnsi="Avenir Next LT Pro"/>
        </w:rPr>
      </w:pPr>
      <w:r w:rsidRPr="009E49FD">
        <w:rPr>
          <w:rFonts w:ascii="Avenir Next LT Pro" w:hAnsi="Avenir Next LT Pro"/>
        </w:rPr>
        <w:tab/>
      </w:r>
      <w:r w:rsidRPr="009E49FD">
        <w:rPr>
          <w:rFonts w:ascii="Avenir Next LT Pro" w:hAnsi="Avenir Next LT Pro"/>
        </w:rPr>
        <w:tab/>
      </w:r>
      <w:r w:rsidR="001B3A29" w:rsidRPr="009E49FD">
        <w:rPr>
          <w:rFonts w:ascii="Avenir Next LT Pro" w:hAnsi="Avenir Next LT Pro"/>
        </w:rPr>
        <w:tab/>
      </w:r>
      <w:r w:rsidR="001B3A29" w:rsidRPr="009E49FD">
        <w:rPr>
          <w:rFonts w:ascii="Avenir Next LT Pro" w:hAnsi="Avenir Next LT Pro"/>
        </w:rPr>
        <w:tab/>
      </w:r>
      <w:r w:rsidR="00E965A2" w:rsidRPr="009E49FD">
        <w:rPr>
          <w:rFonts w:ascii="Avenir Next LT Pro" w:hAnsi="Avenir Next LT Pro"/>
        </w:rPr>
        <w:tab/>
      </w:r>
      <w:r w:rsidR="00E965A2" w:rsidRPr="009E49FD">
        <w:rPr>
          <w:rFonts w:ascii="Avenir Next LT Pro" w:hAnsi="Avenir Next LT Pro"/>
        </w:rPr>
        <w:tab/>
      </w:r>
    </w:p>
    <w:p w14:paraId="191E411A" w14:textId="5F2A21CE" w:rsidR="00BB522C" w:rsidRPr="009E49FD" w:rsidRDefault="00BB522C" w:rsidP="00E16243">
      <w:pPr>
        <w:pStyle w:val="Bergsjn2021"/>
      </w:pPr>
    </w:p>
    <w:p w14:paraId="6E5FD837" w14:textId="77777777" w:rsidR="00403ACE" w:rsidRPr="009E49FD" w:rsidRDefault="00403ACE" w:rsidP="00E16243">
      <w:pPr>
        <w:pStyle w:val="Bergsjn2021"/>
      </w:pPr>
    </w:p>
    <w:p w14:paraId="771D7287" w14:textId="3FBFABEA" w:rsidR="00BB522C" w:rsidRPr="009E49FD" w:rsidRDefault="00BB522C" w:rsidP="00E16243">
      <w:pPr>
        <w:pStyle w:val="Bergsjn2021"/>
      </w:pPr>
    </w:p>
    <w:p w14:paraId="217ECCF8" w14:textId="4536F5FD" w:rsidR="000731D0" w:rsidRPr="009E49FD" w:rsidRDefault="000731D0" w:rsidP="00E16243">
      <w:pPr>
        <w:pStyle w:val="Bergsjn2021"/>
      </w:pPr>
    </w:p>
    <w:sectPr w:rsidR="000731D0" w:rsidRPr="009E49FD" w:rsidSect="001E041B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20"/>
    <w:rsid w:val="00000210"/>
    <w:rsid w:val="00004996"/>
    <w:rsid w:val="0001002F"/>
    <w:rsid w:val="0003011E"/>
    <w:rsid w:val="000349F3"/>
    <w:rsid w:val="00047043"/>
    <w:rsid w:val="00052356"/>
    <w:rsid w:val="0006145B"/>
    <w:rsid w:val="000731D0"/>
    <w:rsid w:val="00082B11"/>
    <w:rsid w:val="00082C8E"/>
    <w:rsid w:val="000976F4"/>
    <w:rsid w:val="000A2657"/>
    <w:rsid w:val="000A456B"/>
    <w:rsid w:val="000C08CD"/>
    <w:rsid w:val="000E5094"/>
    <w:rsid w:val="00111FFD"/>
    <w:rsid w:val="0014602F"/>
    <w:rsid w:val="00164E2E"/>
    <w:rsid w:val="0019221A"/>
    <w:rsid w:val="00192250"/>
    <w:rsid w:val="00196A9C"/>
    <w:rsid w:val="001A6ED4"/>
    <w:rsid w:val="001B3A29"/>
    <w:rsid w:val="001E041B"/>
    <w:rsid w:val="001E213F"/>
    <w:rsid w:val="001F05DF"/>
    <w:rsid w:val="001F3A4F"/>
    <w:rsid w:val="00203DF4"/>
    <w:rsid w:val="00207F5C"/>
    <w:rsid w:val="00210BC6"/>
    <w:rsid w:val="0022074E"/>
    <w:rsid w:val="00220C79"/>
    <w:rsid w:val="00242B4E"/>
    <w:rsid w:val="00244BFE"/>
    <w:rsid w:val="00284CE9"/>
    <w:rsid w:val="002874B4"/>
    <w:rsid w:val="002A53B7"/>
    <w:rsid w:val="002F041B"/>
    <w:rsid w:val="002F10A0"/>
    <w:rsid w:val="002F5160"/>
    <w:rsid w:val="0030511D"/>
    <w:rsid w:val="003129DC"/>
    <w:rsid w:val="00321611"/>
    <w:rsid w:val="003611DE"/>
    <w:rsid w:val="00364371"/>
    <w:rsid w:val="003729FE"/>
    <w:rsid w:val="0037626D"/>
    <w:rsid w:val="003D2BBB"/>
    <w:rsid w:val="00403ACE"/>
    <w:rsid w:val="00494FFA"/>
    <w:rsid w:val="004A647F"/>
    <w:rsid w:val="004A726F"/>
    <w:rsid w:val="004B5325"/>
    <w:rsid w:val="004D1D51"/>
    <w:rsid w:val="004E5DFD"/>
    <w:rsid w:val="004F7CB0"/>
    <w:rsid w:val="004F7E0F"/>
    <w:rsid w:val="005015A3"/>
    <w:rsid w:val="005136E4"/>
    <w:rsid w:val="00514412"/>
    <w:rsid w:val="00527432"/>
    <w:rsid w:val="00530E7D"/>
    <w:rsid w:val="00534B6C"/>
    <w:rsid w:val="005414F8"/>
    <w:rsid w:val="00545E41"/>
    <w:rsid w:val="00552222"/>
    <w:rsid w:val="005536BB"/>
    <w:rsid w:val="00564D28"/>
    <w:rsid w:val="00576AED"/>
    <w:rsid w:val="0059227D"/>
    <w:rsid w:val="00594EE6"/>
    <w:rsid w:val="005B1BED"/>
    <w:rsid w:val="005C370C"/>
    <w:rsid w:val="005E30C4"/>
    <w:rsid w:val="005F1116"/>
    <w:rsid w:val="005F119D"/>
    <w:rsid w:val="00600F5A"/>
    <w:rsid w:val="00615FCB"/>
    <w:rsid w:val="006402A0"/>
    <w:rsid w:val="00647ED5"/>
    <w:rsid w:val="00662B15"/>
    <w:rsid w:val="006764AE"/>
    <w:rsid w:val="006A4F6E"/>
    <w:rsid w:val="006A547C"/>
    <w:rsid w:val="007037FA"/>
    <w:rsid w:val="00715D35"/>
    <w:rsid w:val="00727E31"/>
    <w:rsid w:val="007404F0"/>
    <w:rsid w:val="00783D5B"/>
    <w:rsid w:val="007A1ED1"/>
    <w:rsid w:val="007B2885"/>
    <w:rsid w:val="00805C07"/>
    <w:rsid w:val="008163AC"/>
    <w:rsid w:val="0083350C"/>
    <w:rsid w:val="0085657D"/>
    <w:rsid w:val="00856708"/>
    <w:rsid w:val="008649EA"/>
    <w:rsid w:val="00865DAD"/>
    <w:rsid w:val="0087212B"/>
    <w:rsid w:val="00882B0E"/>
    <w:rsid w:val="008842CF"/>
    <w:rsid w:val="008A7F27"/>
    <w:rsid w:val="008B50FF"/>
    <w:rsid w:val="008E0F5C"/>
    <w:rsid w:val="008F514A"/>
    <w:rsid w:val="00900939"/>
    <w:rsid w:val="009128E3"/>
    <w:rsid w:val="00931320"/>
    <w:rsid w:val="00946F2C"/>
    <w:rsid w:val="0095108E"/>
    <w:rsid w:val="00961594"/>
    <w:rsid w:val="00975D79"/>
    <w:rsid w:val="009A7727"/>
    <w:rsid w:val="009B4D9E"/>
    <w:rsid w:val="009D2986"/>
    <w:rsid w:val="009D7D12"/>
    <w:rsid w:val="009E49FD"/>
    <w:rsid w:val="009F6321"/>
    <w:rsid w:val="00A01596"/>
    <w:rsid w:val="00A07FE5"/>
    <w:rsid w:val="00A144FC"/>
    <w:rsid w:val="00A2226D"/>
    <w:rsid w:val="00A22863"/>
    <w:rsid w:val="00A5259D"/>
    <w:rsid w:val="00A57AA3"/>
    <w:rsid w:val="00A61F5E"/>
    <w:rsid w:val="00A66066"/>
    <w:rsid w:val="00A80807"/>
    <w:rsid w:val="00AB1F02"/>
    <w:rsid w:val="00AF0EED"/>
    <w:rsid w:val="00AF4987"/>
    <w:rsid w:val="00AF5AB9"/>
    <w:rsid w:val="00B36BCD"/>
    <w:rsid w:val="00B42BAF"/>
    <w:rsid w:val="00B62D10"/>
    <w:rsid w:val="00B933A3"/>
    <w:rsid w:val="00BB501F"/>
    <w:rsid w:val="00BB522C"/>
    <w:rsid w:val="00BB538A"/>
    <w:rsid w:val="00BC1E12"/>
    <w:rsid w:val="00BC638B"/>
    <w:rsid w:val="00BE33FE"/>
    <w:rsid w:val="00C10987"/>
    <w:rsid w:val="00C32FEC"/>
    <w:rsid w:val="00C351D3"/>
    <w:rsid w:val="00C36625"/>
    <w:rsid w:val="00C424A9"/>
    <w:rsid w:val="00C51393"/>
    <w:rsid w:val="00C535E0"/>
    <w:rsid w:val="00C64C9F"/>
    <w:rsid w:val="00CB53E4"/>
    <w:rsid w:val="00CB7B58"/>
    <w:rsid w:val="00CC07B4"/>
    <w:rsid w:val="00CC5518"/>
    <w:rsid w:val="00D0237B"/>
    <w:rsid w:val="00D1066D"/>
    <w:rsid w:val="00D11B57"/>
    <w:rsid w:val="00DA14A8"/>
    <w:rsid w:val="00DC74D9"/>
    <w:rsid w:val="00DE4FFC"/>
    <w:rsid w:val="00DE53F2"/>
    <w:rsid w:val="00E07D15"/>
    <w:rsid w:val="00E16243"/>
    <w:rsid w:val="00E47E3D"/>
    <w:rsid w:val="00E965A2"/>
    <w:rsid w:val="00EA1DCB"/>
    <w:rsid w:val="00EB0419"/>
    <w:rsid w:val="00EC79B8"/>
    <w:rsid w:val="00ED65B0"/>
    <w:rsid w:val="00EE1409"/>
    <w:rsid w:val="00EF134C"/>
    <w:rsid w:val="00EF3911"/>
    <w:rsid w:val="00EF7E73"/>
    <w:rsid w:val="00F0005D"/>
    <w:rsid w:val="00F03E34"/>
    <w:rsid w:val="00F10EF2"/>
    <w:rsid w:val="00F14C4D"/>
    <w:rsid w:val="00F26D8E"/>
    <w:rsid w:val="00F90C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A7F4B"/>
  <w15:docId w15:val="{483CEAEB-5257-9D42-A3AA-C5B5128C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041B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1254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25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E04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ergsjn2021">
    <w:name w:val="Bergsjön 2021"/>
    <w:basedOn w:val="Normal"/>
    <w:autoRedefine/>
    <w:qFormat/>
    <w:rsid w:val="00E16243"/>
    <w:rPr>
      <w:rFonts w:ascii="Avenir Book" w:hAnsi="Avenir Book"/>
      <w:bCs/>
    </w:rPr>
  </w:style>
  <w:style w:type="paragraph" w:styleId="Adress-brev">
    <w:name w:val="envelope address"/>
    <w:basedOn w:val="Normal"/>
    <w:uiPriority w:val="99"/>
    <w:semiHidden/>
    <w:unhideWhenUsed/>
    <w:rsid w:val="0012540B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customStyle="1" w:styleId="Bergsjn2021Rubrik1">
    <w:name w:val="Bergsjön 2021 Rubrik 1"/>
    <w:basedOn w:val="Rubrik1"/>
    <w:next w:val="Bergsjn2021"/>
    <w:autoRedefine/>
    <w:qFormat/>
    <w:rsid w:val="00D24878"/>
    <w:rPr>
      <w:rFonts w:ascii="Helvetica" w:hAnsi="Helvetica"/>
      <w:color w:val="000000" w:themeColor="text1"/>
    </w:rPr>
  </w:style>
  <w:style w:type="character" w:customStyle="1" w:styleId="Rubrik1Char">
    <w:name w:val="Rubrik 1 Char"/>
    <w:basedOn w:val="Standardstycketeckensnitt"/>
    <w:link w:val="Rubrik1"/>
    <w:uiPriority w:val="9"/>
    <w:rsid w:val="001254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ergsjn2021Rubrik2">
    <w:name w:val="Bergsjön 2021 Rubrik 2"/>
    <w:basedOn w:val="Rubrik2"/>
    <w:next w:val="Bergsjn2021"/>
    <w:autoRedefine/>
    <w:qFormat/>
    <w:rsid w:val="00D24878"/>
    <w:rPr>
      <w:rFonts w:ascii="Helvetica" w:hAnsi="Helvetica"/>
      <w:color w:val="000000" w:themeColor="text1"/>
      <w:sz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125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elltext">
    <w:name w:val="Tabelltext"/>
    <w:basedOn w:val="Normal"/>
    <w:rsid w:val="001E041B"/>
    <w:pPr>
      <w:spacing w:after="60"/>
    </w:pPr>
    <w:rPr>
      <w:rFonts w:ascii="Arial" w:hAnsi="Arial"/>
      <w:b/>
      <w:bCs/>
      <w:sz w:val="20"/>
      <w:szCs w:val="20"/>
    </w:rPr>
  </w:style>
  <w:style w:type="paragraph" w:customStyle="1" w:styleId="Tabellrubrik">
    <w:name w:val="Tabellrubrik"/>
    <w:basedOn w:val="Rubrik3"/>
    <w:next w:val="Normal"/>
    <w:rsid w:val="001E041B"/>
    <w:pPr>
      <w:spacing w:before="240" w:after="240"/>
      <w:outlineLvl w:val="9"/>
    </w:pPr>
    <w:rPr>
      <w:rFonts w:ascii="Arial" w:eastAsia="Times New Roman" w:hAnsi="Arial" w:cs="Times New Roman"/>
      <w:b w:val="0"/>
      <w:bCs w:val="0"/>
      <w:snapToGrid w:val="0"/>
      <w:color w:val="auto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E041B"/>
    <w:rPr>
      <w:rFonts w:asciiTheme="majorHAnsi" w:eastAsiaTheme="majorEastAsia" w:hAnsiTheme="majorHAnsi" w:cstheme="majorBidi"/>
      <w:b/>
      <w:bCs/>
      <w:color w:val="4F81BD" w:themeColor="accent1"/>
      <w:lang w:eastAsia="sv-SE"/>
    </w:rPr>
  </w:style>
  <w:style w:type="character" w:styleId="Hyperlnk">
    <w:name w:val="Hyperlink"/>
    <w:basedOn w:val="Standardstycketeckensnitt"/>
    <w:unhideWhenUsed/>
    <w:rsid w:val="00CB7B5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rsid w:val="00CB7B58"/>
    <w:rPr>
      <w:color w:val="605E5C"/>
      <w:shd w:val="clear" w:color="auto" w:fill="E1DFDD"/>
    </w:rPr>
  </w:style>
  <w:style w:type="paragraph" w:styleId="Brdtext">
    <w:name w:val="Body Text"/>
    <w:link w:val="BrdtextChar"/>
    <w:rsid w:val="00576A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zh-CN"/>
    </w:rPr>
  </w:style>
  <w:style w:type="character" w:customStyle="1" w:styleId="BrdtextChar">
    <w:name w:val="Brödtext Char"/>
    <w:basedOn w:val="Standardstycketeckensnitt"/>
    <w:link w:val="Brdtext"/>
    <w:rsid w:val="00576AED"/>
    <w:rPr>
      <w:rFonts w:ascii="Helvetica" w:eastAsia="Arial Unicode MS" w:hAnsi="Helvetica" w:cs="Arial Unicode MS"/>
      <w:color w:val="000000"/>
      <w:sz w:val="22"/>
      <w:szCs w:val="22"/>
      <w:bdr w:val="nil"/>
      <w:lang w:eastAsia="zh-CN"/>
    </w:rPr>
  </w:style>
  <w:style w:type="character" w:customStyle="1" w:styleId="apple-converted-space">
    <w:name w:val="apple-converted-space"/>
    <w:basedOn w:val="Standardstycketeckensnitt"/>
    <w:rsid w:val="00662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.woodbridge@platzer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lin@bidgamlestaden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dgamlestaden.s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idgamlestaden.s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mailto:magnus.alexandersson@poseidon.goteborg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1940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Fastighetsägare i Gamlestaden: Kallelse till årsstämma </vt:lpstr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Holmberg</dc:creator>
  <cp:keywords/>
  <dc:description/>
  <cp:lastModifiedBy>Helena Holmberg</cp:lastModifiedBy>
  <cp:revision>23</cp:revision>
  <dcterms:created xsi:type="dcterms:W3CDTF">2026-02-10T11:40:00Z</dcterms:created>
  <dcterms:modified xsi:type="dcterms:W3CDTF">2026-03-11T14:42:00Z</dcterms:modified>
</cp:coreProperties>
</file>